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D1" w:rsidRDefault="003745D1">
      <w:pPr>
        <w:widowControl w:val="0"/>
        <w:rPr>
          <w:color w:val="000000"/>
        </w:rPr>
      </w:pPr>
    </w:p>
    <w:tbl>
      <w:tblPr>
        <w:tblW w:w="15854" w:type="dxa"/>
        <w:tblInd w:w="-998" w:type="dxa"/>
        <w:tblLayout w:type="fixed"/>
        <w:tblLook w:val="0400" w:firstRow="0" w:lastRow="0" w:firstColumn="0" w:lastColumn="0" w:noHBand="0" w:noVBand="1"/>
      </w:tblPr>
      <w:tblGrid>
        <w:gridCol w:w="1727"/>
        <w:gridCol w:w="1162"/>
        <w:gridCol w:w="6249"/>
        <w:gridCol w:w="726"/>
        <w:gridCol w:w="726"/>
        <w:gridCol w:w="726"/>
        <w:gridCol w:w="872"/>
        <w:gridCol w:w="3666"/>
      </w:tblGrid>
      <w:tr w:rsidR="003745D1" w:rsidTr="0098461D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3745D1" w:rsidRDefault="00C206F3">
            <w:pPr>
              <w:widowControl w:val="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IVANA KUKULJEVIĆA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3745D1" w:rsidRDefault="00C206F3">
            <w:pPr>
              <w:widowControl w:val="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3745D1" w:rsidTr="0098461D">
        <w:trPr>
          <w:trHeight w:val="522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4" w:space="0" w:color="A8D08D"/>
              <w:right w:val="single" w:sz="18" w:space="0" w:color="70AD47"/>
            </w:tcBorders>
            <w:vAlign w:val="center"/>
          </w:tcPr>
          <w:p w:rsidR="003745D1" w:rsidRDefault="0071293A">
            <w:pPr>
              <w:widowControl w:val="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98461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29.04.-03.05.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C206F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2024.</w:t>
            </w:r>
          </w:p>
        </w:tc>
      </w:tr>
      <w:tr w:rsidR="003745D1" w:rsidTr="0098461D">
        <w:trPr>
          <w:trHeight w:val="504"/>
        </w:trPr>
        <w:tc>
          <w:tcPr>
            <w:tcW w:w="1727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C206F3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C206F3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9" w:type="dxa"/>
            <w:vMerge w:val="restart"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C206F3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0" w:type="dxa"/>
            <w:gridSpan w:val="4"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C206F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6" w:type="dxa"/>
            <w:vMerge w:val="restart"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18" w:space="0" w:color="70AD47"/>
            </w:tcBorders>
            <w:vAlign w:val="center"/>
          </w:tcPr>
          <w:p w:rsidR="003745D1" w:rsidRDefault="00C206F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3745D1" w:rsidTr="0098461D">
        <w:trPr>
          <w:trHeight w:val="311"/>
        </w:trPr>
        <w:tc>
          <w:tcPr>
            <w:tcW w:w="1727" w:type="dxa"/>
            <w:vMerge/>
            <w:tcBorders>
              <w:top w:val="single" w:sz="18" w:space="0" w:color="70AD47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3745D1">
            <w:pPr>
              <w:widowControl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3745D1">
            <w:pPr>
              <w:widowControl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9" w:type="dxa"/>
            <w:vMerge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3745D1">
            <w:pPr>
              <w:widowControl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C206F3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C206F3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C206F3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C206F3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6" w:type="dxa"/>
            <w:vMerge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18" w:space="0" w:color="70AD47"/>
            </w:tcBorders>
            <w:vAlign w:val="center"/>
          </w:tcPr>
          <w:p w:rsidR="003745D1" w:rsidRDefault="003745D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8461D" w:rsidTr="0098461D">
        <w:trPr>
          <w:trHeight w:val="635"/>
        </w:trPr>
        <w:tc>
          <w:tcPr>
            <w:tcW w:w="1727" w:type="dxa"/>
            <w:vMerge w:val="restart"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  <w:t>PONEDJELJAK</w:t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8"/>
                <w:szCs w:val="18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PERKELT PILETINA I PALENTA , SALATA ZELENA I RIKOLA , BISKVITNI KOLAČ S LIMUNOM I GROŽĐICAMA PRELIVEN ČOKOLADOM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76.7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23.7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610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Celer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Laktoza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Gluten(T), Gluten(S),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Laktoza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Celer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Soja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Sezam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Kikiriki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Orašidi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Sumporni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dioksid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Kikiriki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Soja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(S)</w:t>
            </w:r>
          </w:p>
        </w:tc>
      </w:tr>
      <w:tr w:rsidR="0098461D" w:rsidTr="009F47C8">
        <w:trPr>
          <w:trHeight w:val="834"/>
        </w:trPr>
        <w:tc>
          <w:tcPr>
            <w:tcW w:w="1727" w:type="dxa"/>
            <w:vMerge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8"/>
                <w:szCs w:val="18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KUKURUZNE PAHULJICE S JOGURTOM, NARIBANIM JABUKAMA I MEDOM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8.5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5.1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190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Orašidi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Soja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Laktoza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(S)</w:t>
            </w:r>
          </w:p>
        </w:tc>
      </w:tr>
      <w:tr w:rsidR="0098461D" w:rsidTr="0072055E">
        <w:trPr>
          <w:trHeight w:val="493"/>
        </w:trPr>
        <w:tc>
          <w:tcPr>
            <w:tcW w:w="1727" w:type="dxa"/>
            <w:vMerge w:val="restart"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  <w:t>UTORAK</w:t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8"/>
                <w:szCs w:val="18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PEČENA SVINJETINA S PIRE KRUMPIROM I UMAKOM OD RAJČICE , MLIJEČNI SLADOLED, ZELENA SALATA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75.9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27.7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25.2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627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Laktoza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Gluten(T), Gluten(T),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Kikiriki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Orašidi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(T)</w:t>
            </w:r>
          </w:p>
        </w:tc>
      </w:tr>
      <w:tr w:rsidR="0098461D" w:rsidTr="00ED00B2">
        <w:trPr>
          <w:trHeight w:val="514"/>
        </w:trPr>
        <w:tc>
          <w:tcPr>
            <w:tcW w:w="1727" w:type="dxa"/>
            <w:vMerge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8"/>
                <w:szCs w:val="18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>KRUH S MASLACEM I DŽEMOM (MIJEŠANO VOĆE) , ČAJ ŠKOLSKI S MEDOM (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>kamilica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34.0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4.6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6.5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212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Sezam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Lupina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Soja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Laktoza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Sumporni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dioksid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(S)</w:t>
            </w:r>
          </w:p>
        </w:tc>
      </w:tr>
      <w:tr w:rsidR="0098461D" w:rsidTr="0098461D">
        <w:trPr>
          <w:trHeight w:val="432"/>
        </w:trPr>
        <w:tc>
          <w:tcPr>
            <w:tcW w:w="1727" w:type="dxa"/>
            <w:vMerge w:val="restart"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  <w:t>SRIJEDA</w:t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8461D" w:rsidRPr="0098461D" w:rsidRDefault="0098461D" w:rsidP="0098461D">
            <w:pPr>
              <w:jc w:val="center"/>
              <w:rPr>
                <w:rFonts w:ascii="Segoe UI" w:eastAsia="Segoe UI" w:hAnsi="Segoe UI" w:cs="Segoe UI"/>
                <w:color w:val="495057"/>
                <w:sz w:val="18"/>
                <w:szCs w:val="18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>XXXX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8461D" w:rsidRPr="0098461D" w:rsidRDefault="0098461D" w:rsidP="0098461D">
            <w:pPr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8461D" w:rsidRPr="0098461D" w:rsidRDefault="0098461D" w:rsidP="0098461D">
            <w:pPr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8461D" w:rsidRPr="0098461D" w:rsidRDefault="0098461D" w:rsidP="0098461D">
            <w:pPr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8461D" w:rsidRPr="0098461D" w:rsidRDefault="0098461D" w:rsidP="0098461D">
            <w:pPr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8461D" w:rsidRPr="0098461D" w:rsidRDefault="0098461D" w:rsidP="0098461D">
            <w:pPr>
              <w:jc w:val="center"/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</w:tr>
      <w:tr w:rsidR="0098461D" w:rsidTr="0098461D">
        <w:trPr>
          <w:trHeight w:val="488"/>
        </w:trPr>
        <w:tc>
          <w:tcPr>
            <w:tcW w:w="1727" w:type="dxa"/>
            <w:vMerge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8461D" w:rsidRPr="0098461D" w:rsidRDefault="0098461D" w:rsidP="0098461D">
            <w:pPr>
              <w:jc w:val="center"/>
              <w:rPr>
                <w:rFonts w:ascii="Segoe UI" w:eastAsia="Segoe UI" w:hAnsi="Segoe UI" w:cs="Segoe UI"/>
                <w:color w:val="495057"/>
                <w:sz w:val="18"/>
                <w:szCs w:val="18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>XXXX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8461D" w:rsidRPr="0098461D" w:rsidRDefault="0098461D" w:rsidP="0098461D">
            <w:pPr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8461D" w:rsidRPr="0098461D" w:rsidRDefault="0098461D" w:rsidP="0098461D">
            <w:pPr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8461D" w:rsidRPr="0098461D" w:rsidRDefault="0098461D" w:rsidP="0098461D">
            <w:pPr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8461D" w:rsidRPr="0098461D" w:rsidRDefault="0098461D" w:rsidP="0098461D">
            <w:pPr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8461D" w:rsidRPr="0098461D" w:rsidRDefault="0098461D" w:rsidP="0098461D">
            <w:pPr>
              <w:jc w:val="center"/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</w:tr>
      <w:tr w:rsidR="0098461D" w:rsidTr="00610442">
        <w:trPr>
          <w:trHeight w:val="569"/>
        </w:trPr>
        <w:tc>
          <w:tcPr>
            <w:tcW w:w="1727" w:type="dxa"/>
            <w:vMerge w:val="restart"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  <w:t>ČETVRTAK</w:t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8"/>
                <w:szCs w:val="18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PANIRANI OSLIĆ I RIŽA PIRJANA NA LUKU , CIKLA SALATA , JUHA OD RAJČICE S NOKLICAMA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78.1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24.2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615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Rakovi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Riba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Mekušci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Celer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(T)</w:t>
            </w:r>
          </w:p>
        </w:tc>
      </w:tr>
      <w:tr w:rsidR="0098461D" w:rsidTr="00866D19">
        <w:trPr>
          <w:trHeight w:val="479"/>
        </w:trPr>
        <w:tc>
          <w:tcPr>
            <w:tcW w:w="1727" w:type="dxa"/>
            <w:vMerge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8"/>
                <w:szCs w:val="18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>KRUH SA SIRNIM NAMAZOM , ČAJ ŠKOLSKI S MEDOM (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>šipak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31.1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5.3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5.1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190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Laktoza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Sezam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Lupina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Soja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(T)</w:t>
            </w:r>
          </w:p>
        </w:tc>
      </w:tr>
      <w:tr w:rsidR="0098461D" w:rsidTr="006C40E2">
        <w:trPr>
          <w:trHeight w:val="486"/>
        </w:trPr>
        <w:tc>
          <w:tcPr>
            <w:tcW w:w="1727" w:type="dxa"/>
            <w:vMerge w:val="restart"/>
            <w:tcBorders>
              <w:top w:val="single" w:sz="4" w:space="0" w:color="A8D08D"/>
              <w:left w:val="single" w:sz="18" w:space="0" w:color="70AD47"/>
              <w:bottom w:val="single" w:sz="18" w:space="0" w:color="70AD47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  <w:t>PETAK</w:t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8"/>
                <w:szCs w:val="18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ZELENA SALATA S RAJČICOM , SAVIJAČA OD JABUKA I ORAHA, TJESTENINA CARBONARA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84.0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20.9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21.0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613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Celer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Laktoza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Celer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(S)</w:t>
            </w:r>
          </w:p>
        </w:tc>
      </w:tr>
      <w:tr w:rsidR="0098461D" w:rsidTr="006C741F">
        <w:trPr>
          <w:trHeight w:val="476"/>
        </w:trPr>
        <w:tc>
          <w:tcPr>
            <w:tcW w:w="1727" w:type="dxa"/>
            <w:vMerge/>
            <w:tcBorders>
              <w:top w:val="single" w:sz="4" w:space="0" w:color="A8D08D"/>
              <w:left w:val="single" w:sz="18" w:space="0" w:color="70AD47"/>
              <w:bottom w:val="single" w:sz="18" w:space="0" w:color="70AD47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18" w:space="0" w:color="70AD47"/>
              <w:right w:val="single" w:sz="4" w:space="0" w:color="A8D08D"/>
            </w:tcBorders>
            <w:vAlign w:val="center"/>
          </w:tcPr>
          <w:p w:rsidR="0098461D" w:rsidRDefault="0098461D" w:rsidP="0098461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8"/>
                <w:szCs w:val="18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>GRIZ S ČOKOLADOM</w:t>
            </w:r>
            <w:bookmarkStart w:id="0" w:name="_GoBack"/>
            <w:bookmarkEnd w:id="0"/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36.7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7.4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4.3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215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98461D" w:rsidRPr="0098461D" w:rsidRDefault="0098461D" w:rsidP="0098461D">
            <w:pPr>
              <w:jc w:val="center"/>
              <w:rPr>
                <w:sz w:val="12"/>
                <w:szCs w:val="12"/>
              </w:rPr>
            </w:pPr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Soja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Orašidi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Laktoza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98461D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(S)</w:t>
            </w:r>
          </w:p>
        </w:tc>
      </w:tr>
    </w:tbl>
    <w:p w:rsidR="003745D1" w:rsidRDefault="003745D1"/>
    <w:sectPr w:rsidR="003745D1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AC" w:rsidRDefault="009F56AC">
      <w:pPr>
        <w:spacing w:line="240" w:lineRule="auto"/>
      </w:pPr>
      <w:r>
        <w:separator/>
      </w:r>
    </w:p>
  </w:endnote>
  <w:endnote w:type="continuationSeparator" w:id="0">
    <w:p w:rsidR="009F56AC" w:rsidRDefault="009F5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D1" w:rsidRDefault="00C206F3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16"/>
        <w:szCs w:val="16"/>
      </w:rPr>
    </w:pP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Jelovnici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su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podložni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promjene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mogćue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utjecati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dostupnost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dobavljača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ili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tehničke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promijene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kuhinji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jelovnika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skladu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Za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dodatne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i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obratite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upravi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osnovne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škole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Masti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16"/>
        <w:szCs w:val="16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AC" w:rsidRDefault="009F56AC">
      <w:pPr>
        <w:spacing w:line="240" w:lineRule="auto"/>
      </w:pPr>
      <w:r>
        <w:separator/>
      </w:r>
    </w:p>
  </w:footnote>
  <w:footnote w:type="continuationSeparator" w:id="0">
    <w:p w:rsidR="009F56AC" w:rsidRDefault="009F56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D1" w:rsidRDefault="00C206F3">
    <w:pP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lang w:eastAsia="en-US"/>
      </w:rPr>
      <w:drawing>
        <wp:inline distT="0" distB="0" distL="0" distR="0">
          <wp:extent cx="1600835" cy="85598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D1"/>
    <w:rsid w:val="003745D1"/>
    <w:rsid w:val="0071293A"/>
    <w:rsid w:val="0098461D"/>
    <w:rsid w:val="009F56AC"/>
    <w:rsid w:val="00C2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F45D"/>
  <w15:docId w15:val="{E8763552-C011-4F64-8166-2AC373B0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pPr>
      <w:spacing w:line="276" w:lineRule="auto"/>
    </w:p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19C0"/>
    <w:rPr>
      <w:rFonts w:ascii="Arial" w:eastAsia="Arial" w:hAnsi="Arial" w:cs="Arial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19C0"/>
    <w:rPr>
      <w:rFonts w:ascii="Arial" w:eastAsia="Arial" w:hAnsi="Arial" w:cs="Arial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1A25"/>
    <w:rPr>
      <w:rFonts w:ascii="Tahoma" w:eastAsia="Arial" w:hAnsi="Tahoma" w:cs="Tahoma"/>
      <w:sz w:val="16"/>
      <w:szCs w:val="16"/>
      <w:lang w:val="en-US" w:eastAsia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dc:description/>
  <cp:lastModifiedBy>Osik</cp:lastModifiedBy>
  <cp:revision>9</cp:revision>
  <dcterms:created xsi:type="dcterms:W3CDTF">2023-01-29T09:01:00Z</dcterms:created>
  <dcterms:modified xsi:type="dcterms:W3CDTF">2024-04-22T09:40:00Z</dcterms:modified>
  <dc:language>en-US</dc:language>
</cp:coreProperties>
</file>