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DE9D9" w:themeColor="accent6" w:themeTint="33"/>
  <w:body>
    <w:p w:rsidR="00795BBB" w:rsidRPr="00795BBB" w:rsidRDefault="00795BBB" w:rsidP="00795BBB">
      <w:pPr>
        <w:jc w:val="center"/>
        <w:rPr>
          <w:b/>
          <w:bCs/>
          <w:noProof/>
          <w:sz w:val="56"/>
          <w:szCs w:val="56"/>
          <w:u w:val="single"/>
          <w:lang w:eastAsia="hr-HR"/>
        </w:rPr>
      </w:pPr>
      <w:r w:rsidRPr="00795BBB">
        <w:rPr>
          <w:b/>
          <w:bCs/>
          <w:noProof/>
          <w:sz w:val="56"/>
          <w:szCs w:val="56"/>
          <w:u w:val="single"/>
          <w:lang w:eastAsia="hr-HR"/>
        </w:rPr>
        <w:t>ZAIGRAJMO MATKU</w:t>
      </w:r>
    </w:p>
    <w:p w:rsidR="00F3108E" w:rsidRDefault="0032427E">
      <w:r>
        <w:rPr>
          <w:noProof/>
          <w:lang w:eastAsia="hr-HR"/>
        </w:rPr>
        <w:drawing>
          <wp:inline distT="0" distB="0" distL="0" distR="0" wp14:anchorId="46967431" wp14:editId="2F5F42A6">
            <wp:extent cx="5683630" cy="3399301"/>
            <wp:effectExtent l="0" t="0" r="0" b="0"/>
            <wp:docPr id="1" name="Picture 1" descr="https://www.profil-klett.hr/sites/default/files/styles/sx_1170/public/karteweb.png?itok=rCMNpy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fil-klett.hr/sites/default/files/styles/sx_1170/public/karteweb.png?itok=rCMNpyf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66" cy="340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427E" w:rsidRDefault="0032427E"/>
    <w:p w:rsidR="0032427E" w:rsidRPr="0032427E" w:rsidRDefault="0032427E">
      <w:pPr>
        <w:rPr>
          <w:sz w:val="32"/>
          <w:szCs w:val="32"/>
        </w:rPr>
      </w:pPr>
      <w:r w:rsidRPr="0032427E">
        <w:rPr>
          <w:sz w:val="32"/>
          <w:szCs w:val="32"/>
        </w:rPr>
        <w:t>Karte – karte su u matematici izuzetno korisne. Učenik ispred sebe ima dva špila karata. Iz lijevog špila uzima kartu i okreće je, a nakon toga to radi i s desnim špilom. Ovisno o planiranim ishodima brojeve na okrenutim kartama može zbrajati, množiti, oduzimati ili dijeliti.</w:t>
      </w:r>
    </w:p>
    <w:p w:rsidR="0032427E" w:rsidRDefault="0032427E">
      <w:pPr>
        <w:rPr>
          <w:sz w:val="32"/>
          <w:szCs w:val="32"/>
        </w:rPr>
      </w:pPr>
      <w:r w:rsidRPr="0032427E">
        <w:rPr>
          <w:sz w:val="32"/>
          <w:szCs w:val="32"/>
        </w:rPr>
        <w:t xml:space="preserve">DRAGI NAŠI DRUGAŠIĆI- okrećite karte, prvo se malo podsjetite zbrajanja i oduzimanja, a zatim pokušajte množiti brojeve koje okrenete. </w:t>
      </w:r>
    </w:p>
    <w:p w:rsidR="00795BBB" w:rsidRPr="0032427E" w:rsidRDefault="00795BB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</w:t>
      </w:r>
      <w:r w:rsidR="00AF4EBF">
        <w:rPr>
          <w:sz w:val="32"/>
          <w:szCs w:val="32"/>
        </w:rPr>
        <w:t>Vaša u</w:t>
      </w:r>
      <w:r>
        <w:rPr>
          <w:sz w:val="32"/>
          <w:szCs w:val="32"/>
        </w:rPr>
        <w:t>čiteljica Dolores Begedin</w:t>
      </w:r>
    </w:p>
    <w:sectPr w:rsidR="00795BBB" w:rsidRPr="0032427E" w:rsidSect="00AF4EBF">
      <w:pgSz w:w="11906" w:h="16838"/>
      <w:pgMar w:top="1417" w:right="1417" w:bottom="1417" w:left="1417" w:header="708" w:footer="708" w:gutter="0"/>
      <w:pgBorders w:offsetFrom="page">
        <w:top w:val="thinThickThinLargeGap" w:sz="24" w:space="24" w:color="7030A0"/>
        <w:left w:val="thinThickThinLargeGap" w:sz="24" w:space="24" w:color="7030A0"/>
        <w:bottom w:val="thinThickThinLargeGap" w:sz="24" w:space="24" w:color="7030A0"/>
        <w:right w:val="thinThickThinLarge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27E"/>
    <w:rsid w:val="0032427E"/>
    <w:rsid w:val="00795BBB"/>
    <w:rsid w:val="00AF4EBF"/>
    <w:rsid w:val="00F3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02D4D"/>
  <w15:docId w15:val="{40E14922-7918-4680-86D0-1C8C582C7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24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24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zalac</dc:creator>
  <cp:lastModifiedBy>Dolores Begedin</cp:lastModifiedBy>
  <cp:revision>5</cp:revision>
  <dcterms:created xsi:type="dcterms:W3CDTF">2020-03-19T07:17:00Z</dcterms:created>
  <dcterms:modified xsi:type="dcterms:W3CDTF">2020-03-27T18:07:00Z</dcterms:modified>
</cp:coreProperties>
</file>